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C11B8" w14:textId="6B49D5DA" w:rsidR="005707E4" w:rsidRDefault="005707E4" w:rsidP="005707E4">
      <w:pPr>
        <w:jc w:val="right"/>
        <w:rPr>
          <w:rFonts w:ascii="Calibri" w:hAnsi="Calibri" w:cs="Calibri"/>
          <w:noProof/>
          <w:color w:val="000000"/>
          <w:bdr w:val="none" w:sz="0" w:space="0" w:color="auto" w:frame="1"/>
        </w:rPr>
      </w:pPr>
      <w:r>
        <w:rPr>
          <w:rFonts w:ascii="Calibri" w:hAnsi="Calibri" w:cs="Calibri"/>
          <w:noProof/>
          <w:color w:val="000000"/>
          <w:bdr w:val="none" w:sz="0" w:space="0" w:color="auto" w:frame="1"/>
          <w:lang w:val="hr-HR" w:eastAsia="hr-HR"/>
        </w:rPr>
        <w:drawing>
          <wp:inline distT="0" distB="0" distL="0" distR="0" wp14:anchorId="0A9E0B5A" wp14:editId="6C26389C">
            <wp:extent cx="2667000" cy="10515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FE6" w:rsidRPr="001D62A7">
        <w:rPr>
          <w:rFonts w:hAnsiTheme="minorHAnsi" w:cstheme="minorHAnsi"/>
          <w:noProof/>
          <w:sz w:val="24"/>
          <w:szCs w:val="24"/>
          <w:lang w:val="hr-HR" w:eastAsia="hr-HR"/>
        </w:rPr>
        <w:drawing>
          <wp:inline distT="0" distB="0" distL="0" distR="0" wp14:anchorId="27568AA3" wp14:editId="01E01AC3">
            <wp:extent cx="2438667" cy="12109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327" cy="121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2FE6" w:rsidRPr="001D62A7">
        <w:rPr>
          <w:rFonts w:hAnsiTheme="minorHAnsi" w:cstheme="minorHAnsi"/>
          <w:sz w:val="24"/>
          <w:szCs w:val="24"/>
        </w:rPr>
        <w:t xml:space="preserve"> </w:t>
      </w:r>
    </w:p>
    <w:p w14:paraId="4D5D4458" w14:textId="40112246" w:rsidR="005707E4" w:rsidRDefault="005707E4" w:rsidP="005707E4">
      <w:pPr>
        <w:jc w:val="right"/>
        <w:rPr>
          <w:rFonts w:hAnsiTheme="minorHAnsi" w:cstheme="minorHAnsi"/>
          <w:sz w:val="24"/>
          <w:szCs w:val="24"/>
        </w:rPr>
      </w:pPr>
    </w:p>
    <w:p w14:paraId="251AC0BD" w14:textId="77777777" w:rsidR="005707E4" w:rsidRDefault="005707E4">
      <w:pPr>
        <w:rPr>
          <w:rFonts w:hAnsiTheme="minorHAnsi" w:cstheme="minorHAnsi"/>
          <w:sz w:val="24"/>
          <w:szCs w:val="24"/>
        </w:rPr>
      </w:pPr>
    </w:p>
    <w:p w14:paraId="2D4E87B6" w14:textId="0FD6AEDB" w:rsidR="00591183" w:rsidRDefault="00773CFD" w:rsidP="005707E4">
      <w:pPr>
        <w:jc w:val="center"/>
        <w:rPr>
          <w:rStyle w:val="PodnaslovChar"/>
          <w:sz w:val="28"/>
          <w:szCs w:val="28"/>
        </w:rPr>
      </w:pPr>
      <w:r>
        <w:rPr>
          <w:rStyle w:val="PodnaslovChar"/>
          <w:sz w:val="28"/>
          <w:szCs w:val="28"/>
        </w:rPr>
        <w:t>PROGRAM EDUKACIJA</w:t>
      </w:r>
      <w:r w:rsidR="00812FE6" w:rsidRPr="001D62A7">
        <w:rPr>
          <w:rStyle w:val="PodnaslovChar"/>
          <w:sz w:val="28"/>
          <w:szCs w:val="28"/>
        </w:rPr>
        <w:t xml:space="preserve"> ZA PRIVATNE IZNAJMLJIVAČE</w:t>
      </w:r>
    </w:p>
    <w:p w14:paraId="38AD1A91" w14:textId="40E3F611" w:rsidR="005707E4" w:rsidRDefault="005707E4" w:rsidP="005707E4">
      <w:pPr>
        <w:jc w:val="right"/>
        <w:rPr>
          <w:rFonts w:hAnsiTheme="minorHAnsi" w:cstheme="minorHAnsi"/>
          <w:sz w:val="24"/>
          <w:szCs w:val="24"/>
          <w:lang w:val="hr-HR"/>
        </w:rPr>
      </w:pPr>
    </w:p>
    <w:p w14:paraId="2FCD2F65" w14:textId="77777777" w:rsidR="005707E4" w:rsidRPr="001D62A7" w:rsidRDefault="005707E4" w:rsidP="005707E4">
      <w:pPr>
        <w:jc w:val="right"/>
        <w:rPr>
          <w:rFonts w:hAnsiTheme="minorHAnsi" w:cstheme="minorHAnsi"/>
          <w:sz w:val="24"/>
          <w:szCs w:val="24"/>
          <w:lang w:val="hr-HR"/>
        </w:rPr>
      </w:pPr>
      <w:bookmarkStart w:id="0" w:name="_GoBack"/>
      <w:bookmarkEnd w:id="0"/>
    </w:p>
    <w:p w14:paraId="0C6F930D" w14:textId="77777777" w:rsidR="005707E4" w:rsidRPr="005707E4" w:rsidRDefault="005707E4" w:rsidP="005707E4">
      <w:pPr>
        <w:pStyle w:val="StandardWeb"/>
        <w:spacing w:before="0" w:beforeAutospacing="0" w:after="160" w:afterAutospacing="0"/>
        <w:jc w:val="center"/>
        <w:rPr>
          <w:b/>
          <w:bCs/>
          <w:sz w:val="28"/>
          <w:szCs w:val="28"/>
        </w:rPr>
      </w:pPr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U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organizaciji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Turističke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zajednice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Splitsko-dalmatinske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županije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, u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suradnji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sa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lokalnim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Turističkim</w:t>
      </w:r>
      <w:proofErr w:type="spellEnd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5707E4">
        <w:rPr>
          <w:rFonts w:ascii="Calibri" w:hAnsi="Calibri" w:cs="Calibri"/>
          <w:b/>
          <w:bCs/>
          <w:color w:val="000000"/>
          <w:sz w:val="28"/>
          <w:szCs w:val="28"/>
        </w:rPr>
        <w:t>zajednicama</w:t>
      </w:r>
      <w:proofErr w:type="spellEnd"/>
    </w:p>
    <w:p w14:paraId="32713614" w14:textId="3C345E01" w:rsidR="00812FE6" w:rsidRPr="001D62A7" w:rsidRDefault="00812FE6">
      <w:pPr>
        <w:rPr>
          <w:rFonts w:hAnsiTheme="minorHAnsi" w:cstheme="minorHAnsi"/>
          <w:sz w:val="24"/>
          <w:szCs w:val="24"/>
          <w:lang w:val="hr-HR"/>
        </w:rPr>
      </w:pPr>
    </w:p>
    <w:tbl>
      <w:tblPr>
        <w:tblW w:w="10173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0A0" w:firstRow="1" w:lastRow="0" w:firstColumn="1" w:lastColumn="0" w:noHBand="0" w:noVBand="0"/>
      </w:tblPr>
      <w:tblGrid>
        <w:gridCol w:w="5920"/>
        <w:gridCol w:w="2977"/>
        <w:gridCol w:w="1276"/>
      </w:tblGrid>
      <w:tr w:rsidR="00812FE6" w:rsidRPr="00812FE6" w14:paraId="5472074C" w14:textId="77777777" w:rsidTr="00F41EA4">
        <w:trPr>
          <w:trHeight w:val="413"/>
        </w:trPr>
        <w:tc>
          <w:tcPr>
            <w:tcW w:w="5920" w:type="dxa"/>
            <w:tcBorders>
              <w:bottom w:val="single" w:sz="18" w:space="0" w:color="C0504D"/>
            </w:tcBorders>
            <w:noWrap/>
            <w:vAlign w:val="center"/>
          </w:tcPr>
          <w:p w14:paraId="025ED90B" w14:textId="77777777" w:rsidR="00812FE6" w:rsidRPr="00812FE6" w:rsidRDefault="00812FE6" w:rsidP="00812FE6">
            <w:p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812FE6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Modul</w:t>
            </w:r>
          </w:p>
        </w:tc>
        <w:tc>
          <w:tcPr>
            <w:tcW w:w="2977" w:type="dxa"/>
            <w:tcBorders>
              <w:bottom w:val="single" w:sz="18" w:space="0" w:color="C0504D"/>
            </w:tcBorders>
            <w:vAlign w:val="center"/>
          </w:tcPr>
          <w:p w14:paraId="0BB93718" w14:textId="77777777" w:rsidR="00812FE6" w:rsidRPr="00812FE6" w:rsidRDefault="00812FE6" w:rsidP="00812FE6">
            <w:p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812FE6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Predavač</w:t>
            </w:r>
          </w:p>
        </w:tc>
        <w:tc>
          <w:tcPr>
            <w:tcW w:w="1276" w:type="dxa"/>
            <w:tcBorders>
              <w:bottom w:val="single" w:sz="18" w:space="0" w:color="C0504D"/>
            </w:tcBorders>
            <w:vAlign w:val="center"/>
          </w:tcPr>
          <w:p w14:paraId="5B833AC2" w14:textId="77777777" w:rsidR="00812FE6" w:rsidRPr="00812FE6" w:rsidRDefault="00812FE6" w:rsidP="00812FE6">
            <w:p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812FE6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Sati</w:t>
            </w:r>
          </w:p>
        </w:tc>
      </w:tr>
      <w:tr w:rsidR="00812FE6" w:rsidRPr="00812FE6" w14:paraId="42ABC11C" w14:textId="77777777" w:rsidTr="00F41EA4">
        <w:trPr>
          <w:trHeight w:val="288"/>
        </w:trPr>
        <w:tc>
          <w:tcPr>
            <w:tcW w:w="5920" w:type="dxa"/>
            <w:shd w:val="clear" w:color="auto" w:fill="EFD3D2"/>
            <w:noWrap/>
          </w:tcPr>
          <w:p w14:paraId="73F3219F" w14:textId="77777777" w:rsidR="00812FE6" w:rsidRDefault="00812FE6" w:rsidP="00AC11F9">
            <w:pPr>
              <w:pStyle w:val="Odlomakpopisa"/>
              <w:numPr>
                <w:ilvl w:val="0"/>
                <w:numId w:val="4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BRENDIRANJE</w:t>
            </w:r>
            <w:r w:rsidR="00211EA5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 xml:space="preserve"> I tematizanje smještajnih jedinica</w:t>
            </w: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 xml:space="preserve"> </w:t>
            </w:r>
          </w:p>
          <w:p w14:paraId="358ECF91" w14:textId="39AC67CE" w:rsidR="00211EA5" w:rsidRPr="001D62A7" w:rsidRDefault="00211EA5" w:rsidP="00211EA5">
            <w:pPr>
              <w:pStyle w:val="Odlomakpopisa"/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(predstavljanje projekta TZSDZ)</w:t>
            </w:r>
          </w:p>
        </w:tc>
        <w:tc>
          <w:tcPr>
            <w:tcW w:w="2977" w:type="dxa"/>
            <w:shd w:val="clear" w:color="auto" w:fill="EFD3D2"/>
            <w:vAlign w:val="center"/>
          </w:tcPr>
          <w:p w14:paraId="42BDC92A" w14:textId="597BF4D5" w:rsidR="00812FE6" w:rsidRPr="00812FE6" w:rsidRDefault="00812FE6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Barbara Marković</w:t>
            </w:r>
          </w:p>
        </w:tc>
        <w:tc>
          <w:tcPr>
            <w:tcW w:w="1276" w:type="dxa"/>
            <w:shd w:val="clear" w:color="auto" w:fill="EFD3D2"/>
            <w:vAlign w:val="center"/>
          </w:tcPr>
          <w:p w14:paraId="05DB21C9" w14:textId="5F9582F8" w:rsidR="00812FE6" w:rsidRPr="00812FE6" w:rsidRDefault="00211EA5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>
              <w:rPr>
                <w:rFonts w:hAnsiTheme="minorHAnsi" w:cstheme="minorHAnsi"/>
                <w:sz w:val="24"/>
                <w:szCs w:val="24"/>
                <w:lang w:val="hr-HR"/>
              </w:rPr>
              <w:t>20</w:t>
            </w:r>
            <w:r w:rsidR="00812FE6" w:rsidRPr="001D62A7">
              <w:rPr>
                <w:rFonts w:hAnsiTheme="minorHAnsi" w:cstheme="minorHAnsi"/>
                <w:sz w:val="24"/>
                <w:szCs w:val="24"/>
                <w:lang w:val="hr-HR"/>
              </w:rPr>
              <w:t>min</w:t>
            </w:r>
          </w:p>
        </w:tc>
      </w:tr>
      <w:tr w:rsidR="00812FE6" w:rsidRPr="00812FE6" w14:paraId="4DD34789" w14:textId="77777777" w:rsidTr="00F41EA4">
        <w:trPr>
          <w:trHeight w:val="288"/>
        </w:trPr>
        <w:tc>
          <w:tcPr>
            <w:tcW w:w="5920" w:type="dxa"/>
            <w:noWrap/>
          </w:tcPr>
          <w:p w14:paraId="521C25A3" w14:textId="3FDEB3D7" w:rsidR="00211EA5" w:rsidRPr="00211EA5" w:rsidRDefault="00812FE6" w:rsidP="00211EA5">
            <w:pPr>
              <w:pStyle w:val="Odlomakpopisa"/>
              <w:numPr>
                <w:ilvl w:val="0"/>
                <w:numId w:val="4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VILE I-ILI KUĆE ZA ODMOR</w:t>
            </w:r>
            <w:r w:rsidR="001D62A7"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, tematizacija smještaja</w:t>
            </w:r>
          </w:p>
        </w:tc>
        <w:tc>
          <w:tcPr>
            <w:tcW w:w="2977" w:type="dxa"/>
            <w:vAlign w:val="center"/>
          </w:tcPr>
          <w:p w14:paraId="1CDCCF95" w14:textId="4C592C23" w:rsidR="00812FE6" w:rsidRPr="00812FE6" w:rsidRDefault="00812FE6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Barbara Marković</w:t>
            </w:r>
          </w:p>
        </w:tc>
        <w:tc>
          <w:tcPr>
            <w:tcW w:w="1276" w:type="dxa"/>
            <w:vAlign w:val="center"/>
          </w:tcPr>
          <w:p w14:paraId="5E145A26" w14:textId="2FE8C70E" w:rsidR="00812FE6" w:rsidRPr="00812FE6" w:rsidRDefault="00812FE6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30</w:t>
            </w:r>
            <w:r w:rsidR="00211EA5">
              <w:rPr>
                <w:rFonts w:hAnsiTheme="minorHAnsi" w:cstheme="minorHAnsi"/>
                <w:sz w:val="24"/>
                <w:szCs w:val="24"/>
                <w:lang w:val="hr-HR"/>
              </w:rPr>
              <w:t>min</w:t>
            </w:r>
          </w:p>
        </w:tc>
      </w:tr>
      <w:tr w:rsidR="00211EA5" w:rsidRPr="00812FE6" w14:paraId="5CD2D58F" w14:textId="77777777" w:rsidTr="00F41EA4">
        <w:trPr>
          <w:trHeight w:val="288"/>
        </w:trPr>
        <w:tc>
          <w:tcPr>
            <w:tcW w:w="5920" w:type="dxa"/>
            <w:noWrap/>
          </w:tcPr>
          <w:p w14:paraId="23E6154A" w14:textId="7F4F60C9" w:rsidR="00211EA5" w:rsidRPr="001D62A7" w:rsidRDefault="00211EA5" w:rsidP="00211EA5">
            <w:pPr>
              <w:pStyle w:val="Odlomakpopisa"/>
              <w:numPr>
                <w:ilvl w:val="0"/>
                <w:numId w:val="4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Destinacijski management/politika cijena</w:t>
            </w:r>
          </w:p>
        </w:tc>
        <w:tc>
          <w:tcPr>
            <w:tcW w:w="2977" w:type="dxa"/>
            <w:vAlign w:val="center"/>
          </w:tcPr>
          <w:p w14:paraId="4CCB6BBC" w14:textId="05CF28AB" w:rsidR="00211EA5" w:rsidRPr="001D62A7" w:rsidRDefault="00211EA5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>
              <w:rPr>
                <w:rFonts w:hAnsiTheme="minorHAnsi" w:cstheme="minorHAnsi"/>
                <w:sz w:val="24"/>
                <w:szCs w:val="24"/>
                <w:lang w:val="hr-HR"/>
              </w:rPr>
              <w:t>Barbara Markovic</w:t>
            </w:r>
          </w:p>
        </w:tc>
        <w:tc>
          <w:tcPr>
            <w:tcW w:w="1276" w:type="dxa"/>
            <w:vAlign w:val="center"/>
          </w:tcPr>
          <w:p w14:paraId="32F0D973" w14:textId="0770834E" w:rsidR="00211EA5" w:rsidRPr="001D62A7" w:rsidRDefault="00211EA5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>
              <w:rPr>
                <w:rFonts w:hAnsiTheme="minorHAnsi" w:cstheme="minorHAnsi"/>
                <w:sz w:val="24"/>
                <w:szCs w:val="24"/>
                <w:lang w:val="hr-HR"/>
              </w:rPr>
              <w:t>30min</w:t>
            </w:r>
          </w:p>
        </w:tc>
      </w:tr>
      <w:tr w:rsidR="00812FE6" w:rsidRPr="00812FE6" w14:paraId="11A6121E" w14:textId="77777777" w:rsidTr="00F41EA4">
        <w:trPr>
          <w:trHeight w:val="300"/>
        </w:trPr>
        <w:tc>
          <w:tcPr>
            <w:tcW w:w="5920" w:type="dxa"/>
            <w:shd w:val="clear" w:color="auto" w:fill="EFD3D2"/>
            <w:noWrap/>
          </w:tcPr>
          <w:p w14:paraId="3D6C238B" w14:textId="376855CC" w:rsidR="00812FE6" w:rsidRPr="001D62A7" w:rsidRDefault="000F5F10" w:rsidP="00AC11F9">
            <w:pPr>
              <w:pStyle w:val="Odlomakpopisa"/>
              <w:numPr>
                <w:ilvl w:val="0"/>
                <w:numId w:val="5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proofErr w:type="spellStart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>Oglašavanje</w:t>
            </w:r>
            <w:proofErr w:type="spellEnd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>na</w:t>
            </w:r>
            <w:proofErr w:type="spellEnd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>društvenim</w:t>
            </w:r>
            <w:proofErr w:type="spellEnd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>mrežama</w:t>
            </w:r>
            <w:proofErr w:type="spellEnd"/>
            <w:r w:rsidRPr="001D62A7">
              <w:rPr>
                <w:rFonts w:hAnsiTheme="minorHAnsi" w:cstheme="minorHAnsi"/>
                <w:b/>
                <w:bCs/>
                <w:sz w:val="24"/>
                <w:szCs w:val="24"/>
              </w:rPr>
              <w:t xml:space="preserve"> - 2023</w:t>
            </w:r>
          </w:p>
        </w:tc>
        <w:tc>
          <w:tcPr>
            <w:tcW w:w="2977" w:type="dxa"/>
            <w:shd w:val="clear" w:color="auto" w:fill="EFD3D2"/>
            <w:vAlign w:val="center"/>
          </w:tcPr>
          <w:p w14:paraId="789C5DFD" w14:textId="1C3B2761" w:rsidR="00812FE6" w:rsidRPr="00812FE6" w:rsidRDefault="000F5F10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Tomislav Zović</w:t>
            </w:r>
          </w:p>
        </w:tc>
        <w:tc>
          <w:tcPr>
            <w:tcW w:w="1276" w:type="dxa"/>
            <w:shd w:val="clear" w:color="auto" w:fill="EFD3D2"/>
            <w:vAlign w:val="center"/>
          </w:tcPr>
          <w:p w14:paraId="21CEB297" w14:textId="29E07001" w:rsidR="00812FE6" w:rsidRPr="00812FE6" w:rsidRDefault="000F5F10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45min</w:t>
            </w:r>
          </w:p>
        </w:tc>
      </w:tr>
      <w:tr w:rsidR="00812FE6" w:rsidRPr="00812FE6" w14:paraId="152B3E83" w14:textId="77777777" w:rsidTr="00F41EA4">
        <w:trPr>
          <w:trHeight w:val="288"/>
        </w:trPr>
        <w:tc>
          <w:tcPr>
            <w:tcW w:w="5920" w:type="dxa"/>
            <w:noWrap/>
          </w:tcPr>
          <w:p w14:paraId="2B11B269" w14:textId="2B71466D" w:rsidR="00812FE6" w:rsidRPr="001D62A7" w:rsidRDefault="00812FE6" w:rsidP="00AC11F9">
            <w:pPr>
              <w:pStyle w:val="Odlomakpopisa"/>
              <w:numPr>
                <w:ilvl w:val="0"/>
                <w:numId w:val="5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Prodajne i komunikacijske vještine</w:t>
            </w:r>
          </w:p>
        </w:tc>
        <w:tc>
          <w:tcPr>
            <w:tcW w:w="2977" w:type="dxa"/>
            <w:vAlign w:val="center"/>
          </w:tcPr>
          <w:p w14:paraId="60F631BF" w14:textId="13B418D7" w:rsidR="00812FE6" w:rsidRPr="00812FE6" w:rsidRDefault="00AC11F9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Tomislav Zović</w:t>
            </w:r>
            <w:r w:rsidR="00812FE6" w:rsidRPr="00812FE6">
              <w:rPr>
                <w:rFonts w:hAnsiTheme="minorHAnsi" w:cs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FDF50CA" w14:textId="5FA55137" w:rsidR="00812FE6" w:rsidRPr="00812FE6" w:rsidRDefault="00AC11F9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45min</w:t>
            </w:r>
          </w:p>
        </w:tc>
      </w:tr>
      <w:tr w:rsidR="00812FE6" w:rsidRPr="00812FE6" w14:paraId="6C616A81" w14:textId="77777777" w:rsidTr="00F41EA4">
        <w:trPr>
          <w:trHeight w:val="288"/>
        </w:trPr>
        <w:tc>
          <w:tcPr>
            <w:tcW w:w="5920" w:type="dxa"/>
            <w:shd w:val="clear" w:color="auto" w:fill="EFD3D2"/>
            <w:noWrap/>
          </w:tcPr>
          <w:p w14:paraId="3709D4FF" w14:textId="30632A8D" w:rsidR="00812FE6" w:rsidRPr="001D62A7" w:rsidRDefault="00AC11F9" w:rsidP="00AC11F9">
            <w:pPr>
              <w:pStyle w:val="Odlomakpopisa"/>
              <w:numPr>
                <w:ilvl w:val="0"/>
                <w:numId w:val="6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Osnovna prava i obveze</w:t>
            </w:r>
          </w:p>
        </w:tc>
        <w:tc>
          <w:tcPr>
            <w:tcW w:w="2977" w:type="dxa"/>
            <w:shd w:val="clear" w:color="auto" w:fill="EFD3D2"/>
            <w:vAlign w:val="center"/>
          </w:tcPr>
          <w:p w14:paraId="0F3D1754" w14:textId="2EEE6228" w:rsidR="00812FE6" w:rsidRPr="00812FE6" w:rsidRDefault="00AC11F9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Ana Brničević</w:t>
            </w:r>
          </w:p>
        </w:tc>
        <w:tc>
          <w:tcPr>
            <w:tcW w:w="1276" w:type="dxa"/>
            <w:shd w:val="clear" w:color="auto" w:fill="EFD3D2"/>
            <w:vAlign w:val="center"/>
          </w:tcPr>
          <w:p w14:paraId="35B49914" w14:textId="6205D9E5" w:rsidR="00812FE6" w:rsidRPr="00812FE6" w:rsidRDefault="00211EA5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>
              <w:rPr>
                <w:rFonts w:hAnsiTheme="minorHAnsi" w:cstheme="minorHAnsi"/>
                <w:sz w:val="24"/>
                <w:szCs w:val="24"/>
                <w:lang w:val="hr-HR"/>
              </w:rPr>
              <w:t>45</w:t>
            </w:r>
            <w:r w:rsidR="00AC11F9" w:rsidRPr="001D62A7">
              <w:rPr>
                <w:rFonts w:hAnsiTheme="minorHAnsi" w:cstheme="minorHAnsi"/>
                <w:sz w:val="24"/>
                <w:szCs w:val="24"/>
                <w:lang w:val="hr-HR"/>
              </w:rPr>
              <w:t>min</w:t>
            </w:r>
          </w:p>
        </w:tc>
      </w:tr>
      <w:tr w:rsidR="00812FE6" w:rsidRPr="00812FE6" w14:paraId="467361AE" w14:textId="77777777" w:rsidTr="00F41EA4">
        <w:trPr>
          <w:trHeight w:val="288"/>
        </w:trPr>
        <w:tc>
          <w:tcPr>
            <w:tcW w:w="5920" w:type="dxa"/>
            <w:noWrap/>
          </w:tcPr>
          <w:p w14:paraId="703FD9AF" w14:textId="6A8913AB" w:rsidR="00812FE6" w:rsidRPr="001D62A7" w:rsidRDefault="00AC11F9" w:rsidP="00AC11F9">
            <w:pPr>
              <w:pStyle w:val="Odlomakpopisa"/>
              <w:numPr>
                <w:ilvl w:val="0"/>
                <w:numId w:val="6"/>
              </w:num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Napredni domaćin, prava i obveze</w:t>
            </w:r>
          </w:p>
        </w:tc>
        <w:tc>
          <w:tcPr>
            <w:tcW w:w="2977" w:type="dxa"/>
            <w:vAlign w:val="center"/>
          </w:tcPr>
          <w:p w14:paraId="5C8F1478" w14:textId="799D6F1F" w:rsidR="00812FE6" w:rsidRPr="00812FE6" w:rsidRDefault="00AC11F9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Ana Brničević</w:t>
            </w:r>
          </w:p>
        </w:tc>
        <w:tc>
          <w:tcPr>
            <w:tcW w:w="1276" w:type="dxa"/>
            <w:vAlign w:val="center"/>
          </w:tcPr>
          <w:p w14:paraId="78113035" w14:textId="34E619C1" w:rsidR="00812FE6" w:rsidRPr="00812FE6" w:rsidRDefault="00AC11F9" w:rsidP="00812FE6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45min</w:t>
            </w:r>
          </w:p>
        </w:tc>
      </w:tr>
      <w:tr w:rsidR="00AC11F9" w:rsidRPr="00812FE6" w14:paraId="488BCD1D" w14:textId="77777777" w:rsidTr="00D0262E">
        <w:trPr>
          <w:trHeight w:val="300"/>
        </w:trPr>
        <w:tc>
          <w:tcPr>
            <w:tcW w:w="5920" w:type="dxa"/>
            <w:shd w:val="clear" w:color="auto" w:fill="EFD3D2"/>
            <w:noWrap/>
          </w:tcPr>
          <w:p w14:paraId="076693D5" w14:textId="25AF4D05" w:rsidR="00AC11F9" w:rsidRPr="00812FE6" w:rsidRDefault="00AC11F9" w:rsidP="00AC11F9">
            <w:p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2977" w:type="dxa"/>
            <w:shd w:val="clear" w:color="auto" w:fill="EFD3D2"/>
            <w:vAlign w:val="center"/>
          </w:tcPr>
          <w:p w14:paraId="0541F6CD" w14:textId="103D95FA" w:rsidR="00AC11F9" w:rsidRPr="00812FE6" w:rsidRDefault="00AC11F9" w:rsidP="00AC11F9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  <w:shd w:val="clear" w:color="auto" w:fill="EFD3D2"/>
          </w:tcPr>
          <w:p w14:paraId="4EA5C538" w14:textId="7A90C2BA" w:rsidR="00AC11F9" w:rsidRPr="00812FE6" w:rsidRDefault="00AC11F9" w:rsidP="00AC11F9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</w:p>
        </w:tc>
      </w:tr>
      <w:tr w:rsidR="00AC11F9" w:rsidRPr="00812FE6" w14:paraId="3982A987" w14:textId="77777777" w:rsidTr="008633F5">
        <w:trPr>
          <w:trHeight w:val="604"/>
        </w:trPr>
        <w:tc>
          <w:tcPr>
            <w:tcW w:w="5920" w:type="dxa"/>
            <w:noWrap/>
          </w:tcPr>
          <w:p w14:paraId="3648A754" w14:textId="42A0131D" w:rsidR="00AC11F9" w:rsidRPr="00812FE6" w:rsidRDefault="00AC11F9" w:rsidP="00AC11F9">
            <w:pPr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</w:pPr>
            <w:r w:rsidRPr="00812FE6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 xml:space="preserve">Podjela </w:t>
            </w:r>
            <w:r w:rsidRPr="001D62A7">
              <w:rPr>
                <w:rFonts w:hAnsiTheme="minorHAnsi" w:cstheme="minorHAnsi"/>
                <w:b/>
                <w:bCs/>
                <w:sz w:val="24"/>
                <w:szCs w:val="24"/>
                <w:lang w:val="hr-HR"/>
              </w:rPr>
              <w:t>certifikata NAPREDNI DOMAĆIN</w:t>
            </w:r>
          </w:p>
        </w:tc>
        <w:tc>
          <w:tcPr>
            <w:tcW w:w="2977" w:type="dxa"/>
            <w:vAlign w:val="center"/>
          </w:tcPr>
          <w:p w14:paraId="1C481A88" w14:textId="524D3002" w:rsidR="00AC11F9" w:rsidRPr="00812FE6" w:rsidRDefault="00AC11F9" w:rsidP="00AC11F9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  <w:r w:rsidRPr="001D62A7">
              <w:rPr>
                <w:rFonts w:hAnsiTheme="minorHAnsi" w:cstheme="minorHAnsi"/>
                <w:sz w:val="24"/>
                <w:szCs w:val="24"/>
                <w:lang w:val="hr-HR"/>
              </w:rPr>
              <w:t>TZSDZ, HUOS</w:t>
            </w:r>
          </w:p>
        </w:tc>
        <w:tc>
          <w:tcPr>
            <w:tcW w:w="1276" w:type="dxa"/>
          </w:tcPr>
          <w:p w14:paraId="152EA528" w14:textId="1E8B4E9C" w:rsidR="00AC11F9" w:rsidRPr="00812FE6" w:rsidRDefault="00AC11F9" w:rsidP="00AC11F9">
            <w:pPr>
              <w:rPr>
                <w:rFonts w:hAnsiTheme="minorHAnsi" w:cstheme="minorHAnsi"/>
                <w:sz w:val="24"/>
                <w:szCs w:val="24"/>
                <w:lang w:val="hr-HR"/>
              </w:rPr>
            </w:pPr>
          </w:p>
        </w:tc>
      </w:tr>
    </w:tbl>
    <w:p w14:paraId="400723CE" w14:textId="5BCE3B01" w:rsidR="00812FE6" w:rsidRPr="001D62A7" w:rsidRDefault="00812FE6">
      <w:pPr>
        <w:rPr>
          <w:rFonts w:hAnsiTheme="minorHAnsi" w:cstheme="minorHAnsi"/>
          <w:sz w:val="24"/>
          <w:szCs w:val="24"/>
          <w:lang w:val="hr-HR"/>
        </w:rPr>
      </w:pPr>
    </w:p>
    <w:p w14:paraId="14F0081F" w14:textId="3537C9E0" w:rsidR="008A5A5F" w:rsidRPr="001D62A7" w:rsidRDefault="008A5A5F" w:rsidP="00AC11F9">
      <w:pPr>
        <w:spacing w:after="200" w:line="276" w:lineRule="auto"/>
        <w:rPr>
          <w:rFonts w:hAnsiTheme="minorHAnsi" w:cstheme="minorHAnsi"/>
          <w:sz w:val="24"/>
          <w:szCs w:val="24"/>
        </w:rPr>
      </w:pPr>
      <w:proofErr w:type="spellStart"/>
      <w:r w:rsidRPr="001D62A7">
        <w:rPr>
          <w:rFonts w:hAnsiTheme="minorHAnsi" w:cstheme="minorHAnsi"/>
          <w:b/>
          <w:bCs/>
          <w:sz w:val="24"/>
          <w:szCs w:val="24"/>
          <w:u w:val="single"/>
        </w:rPr>
        <w:t>Organizator</w:t>
      </w:r>
      <w:proofErr w:type="spellEnd"/>
      <w:r w:rsidRPr="001D62A7">
        <w:rPr>
          <w:rFonts w:hAnsiTheme="minorHAnsi" w:cstheme="minorHAnsi"/>
          <w:b/>
          <w:bCs/>
          <w:sz w:val="24"/>
          <w:szCs w:val="24"/>
          <w:u w:val="single"/>
        </w:rPr>
        <w:t>:</w:t>
      </w:r>
      <w:r w:rsidRPr="001D62A7">
        <w:rPr>
          <w:rFonts w:hAnsiTheme="minorHAnsi" w:cstheme="minorHAnsi"/>
          <w:sz w:val="24"/>
          <w:szCs w:val="24"/>
        </w:rPr>
        <w:tab/>
        <w:t xml:space="preserve"> Turistička zajednica </w:t>
      </w:r>
      <w:proofErr w:type="spellStart"/>
      <w:r w:rsidRPr="001D62A7">
        <w:rPr>
          <w:rFonts w:hAnsiTheme="minorHAnsi" w:cstheme="minorHAnsi"/>
          <w:sz w:val="24"/>
          <w:szCs w:val="24"/>
        </w:rPr>
        <w:t>Splitsko-dalmatinske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</w:t>
      </w:r>
      <w:proofErr w:type="spellStart"/>
      <w:r w:rsidRPr="001D62A7">
        <w:rPr>
          <w:rFonts w:hAnsiTheme="minorHAnsi" w:cstheme="minorHAnsi"/>
          <w:sz w:val="24"/>
          <w:szCs w:val="24"/>
        </w:rPr>
        <w:t>županije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u </w:t>
      </w:r>
      <w:proofErr w:type="spellStart"/>
      <w:r w:rsidRPr="001D62A7">
        <w:rPr>
          <w:rFonts w:hAnsiTheme="minorHAnsi" w:cstheme="minorHAnsi"/>
          <w:sz w:val="24"/>
          <w:szCs w:val="24"/>
        </w:rPr>
        <w:t>suradnji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s </w:t>
      </w:r>
      <w:proofErr w:type="spellStart"/>
      <w:r w:rsidRPr="001D62A7">
        <w:rPr>
          <w:rFonts w:hAnsiTheme="minorHAnsi" w:cstheme="minorHAnsi"/>
          <w:sz w:val="24"/>
          <w:szCs w:val="24"/>
        </w:rPr>
        <w:t>Turističkim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</w:t>
      </w:r>
      <w:proofErr w:type="spellStart"/>
      <w:r w:rsidRPr="001D62A7">
        <w:rPr>
          <w:rFonts w:hAnsiTheme="minorHAnsi" w:cstheme="minorHAnsi"/>
          <w:sz w:val="24"/>
          <w:szCs w:val="24"/>
        </w:rPr>
        <w:t>zajednicama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</w:t>
      </w:r>
      <w:proofErr w:type="spellStart"/>
      <w:r w:rsidRPr="001D62A7">
        <w:rPr>
          <w:rFonts w:hAnsiTheme="minorHAnsi" w:cstheme="minorHAnsi"/>
          <w:sz w:val="24"/>
          <w:szCs w:val="24"/>
        </w:rPr>
        <w:t>općina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</w:t>
      </w:r>
      <w:proofErr w:type="spellStart"/>
      <w:r w:rsidRPr="001D62A7">
        <w:rPr>
          <w:rFonts w:hAnsiTheme="minorHAnsi" w:cstheme="minorHAnsi"/>
          <w:sz w:val="24"/>
          <w:szCs w:val="24"/>
        </w:rPr>
        <w:t>i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</w:t>
      </w:r>
      <w:proofErr w:type="spellStart"/>
      <w:r w:rsidRPr="001D62A7">
        <w:rPr>
          <w:rFonts w:hAnsiTheme="minorHAnsi" w:cstheme="minorHAnsi"/>
          <w:sz w:val="24"/>
          <w:szCs w:val="24"/>
        </w:rPr>
        <w:t>gradova</w:t>
      </w:r>
      <w:proofErr w:type="spellEnd"/>
      <w:r w:rsidRPr="001D62A7">
        <w:rPr>
          <w:rFonts w:hAnsiTheme="minorHAnsi" w:cstheme="minorHAnsi"/>
          <w:sz w:val="24"/>
          <w:szCs w:val="24"/>
        </w:rPr>
        <w:t xml:space="preserve"> </w:t>
      </w:r>
    </w:p>
    <w:p w14:paraId="57743E30" w14:textId="77777777" w:rsidR="008A5A5F" w:rsidRPr="001D62A7" w:rsidRDefault="008A5A5F" w:rsidP="008A5A5F">
      <w:pPr>
        <w:spacing w:after="200" w:line="276" w:lineRule="auto"/>
        <w:rPr>
          <w:rFonts w:hAnsiTheme="minorHAnsi" w:cstheme="minorHAnsi"/>
          <w:sz w:val="24"/>
          <w:szCs w:val="24"/>
        </w:rPr>
      </w:pPr>
    </w:p>
    <w:p w14:paraId="451F30A5" w14:textId="77777777" w:rsidR="005707E4" w:rsidRDefault="005707E4" w:rsidP="008A5A5F">
      <w:pPr>
        <w:spacing w:after="200" w:line="276" w:lineRule="auto"/>
        <w:rPr>
          <w:rFonts w:hAnsiTheme="minorHAnsi" w:cstheme="minorHAnsi"/>
          <w:b/>
          <w:bCs/>
          <w:sz w:val="24"/>
          <w:szCs w:val="24"/>
          <w:u w:val="single"/>
        </w:rPr>
      </w:pPr>
    </w:p>
    <w:sectPr w:rsidR="005707E4" w:rsidSect="00B66D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86CD9" w14:textId="77777777" w:rsidR="00586D83" w:rsidRDefault="00586D83" w:rsidP="00AC11F9">
      <w:pPr>
        <w:spacing w:after="0" w:line="240" w:lineRule="auto"/>
      </w:pPr>
      <w:r>
        <w:separator/>
      </w:r>
    </w:p>
  </w:endnote>
  <w:endnote w:type="continuationSeparator" w:id="0">
    <w:p w14:paraId="19EAD8CA" w14:textId="77777777" w:rsidR="00586D83" w:rsidRDefault="00586D83" w:rsidP="00AC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BD20F" w14:textId="77777777" w:rsidR="00AC11F9" w:rsidRDefault="00AC11F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26F336" w14:textId="77777777" w:rsidR="00AC11F9" w:rsidRDefault="00AC11F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47EBD" w14:textId="77777777" w:rsidR="00AC11F9" w:rsidRDefault="00AC11F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F8DB3" w14:textId="77777777" w:rsidR="00586D83" w:rsidRDefault="00586D83" w:rsidP="00AC11F9">
      <w:pPr>
        <w:spacing w:after="0" w:line="240" w:lineRule="auto"/>
      </w:pPr>
      <w:r>
        <w:separator/>
      </w:r>
    </w:p>
  </w:footnote>
  <w:footnote w:type="continuationSeparator" w:id="0">
    <w:p w14:paraId="49EF1678" w14:textId="77777777" w:rsidR="00586D83" w:rsidRDefault="00586D83" w:rsidP="00AC1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F39E1" w14:textId="6499AD10" w:rsidR="00AC11F9" w:rsidRDefault="00586D83">
    <w:pPr>
      <w:pStyle w:val="Zaglavlje"/>
    </w:pPr>
    <w:r>
      <w:rPr>
        <w:noProof/>
      </w:rPr>
      <w:pict w14:anchorId="76913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069908" o:spid="_x0000_s2050" type="#_x0000_t75" style="position:absolute;margin-left:0;margin-top:0;width:453.6pt;height:363.3pt;z-index:-251657216;mso-position-horizontal:center;mso-position-horizontal-relative:margin;mso-position-vertical:center;mso-position-vertical-relative:margin" o:allowincell="f">
          <v:imagedata r:id="rId1" o:title="huo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A3133" w14:textId="3B81E144" w:rsidR="00AC11F9" w:rsidRDefault="00586D83">
    <w:pPr>
      <w:pStyle w:val="Zaglavlje"/>
    </w:pPr>
    <w:r>
      <w:rPr>
        <w:noProof/>
      </w:rPr>
      <w:pict w14:anchorId="00ABC3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069909" o:spid="_x0000_s2051" type="#_x0000_t75" style="position:absolute;margin-left:0;margin-top:0;width:453.6pt;height:363.3pt;z-index:-251656192;mso-position-horizontal:center;mso-position-horizontal-relative:margin;mso-position-vertical:center;mso-position-vertical-relative:margin" o:allowincell="f">
          <v:imagedata r:id="rId1" o:title="huos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D5D3A" w14:textId="7FFEC2FE" w:rsidR="00AC11F9" w:rsidRDefault="00586D83">
    <w:pPr>
      <w:pStyle w:val="Zaglavlje"/>
    </w:pPr>
    <w:r>
      <w:rPr>
        <w:noProof/>
      </w:rPr>
      <w:pict w14:anchorId="6B8B93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0069907" o:spid="_x0000_s2049" type="#_x0000_t75" style="position:absolute;margin-left:0;margin-top:0;width:453.6pt;height:363.3pt;z-index:-251658240;mso-position-horizontal:center;mso-position-horizontal-relative:margin;mso-position-vertical:center;mso-position-vertical-relative:margin" o:allowincell="f">
          <v:imagedata r:id="rId1" o:title="huos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F3659"/>
    <w:multiLevelType w:val="hybridMultilevel"/>
    <w:tmpl w:val="96D4D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5417A"/>
    <w:multiLevelType w:val="hybridMultilevel"/>
    <w:tmpl w:val="E34A1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936DA"/>
    <w:multiLevelType w:val="hybridMultilevel"/>
    <w:tmpl w:val="3CCE127C"/>
    <w:lvl w:ilvl="0" w:tplc="08C01184">
      <w:start w:val="3"/>
      <w:numFmt w:val="bullet"/>
      <w:lvlText w:val="-"/>
      <w:lvlJc w:val="left"/>
      <w:pPr>
        <w:ind w:left="2484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>
    <w:nsid w:val="694135D4"/>
    <w:multiLevelType w:val="hybridMultilevel"/>
    <w:tmpl w:val="EEBC3CA6"/>
    <w:lvl w:ilvl="0" w:tplc="BC9C4E86">
      <w:start w:val="3"/>
      <w:numFmt w:val="bullet"/>
      <w:lvlText w:val="-"/>
      <w:lvlJc w:val="left"/>
      <w:pPr>
        <w:ind w:left="2484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>
    <w:nsid w:val="727B3127"/>
    <w:multiLevelType w:val="hybridMultilevel"/>
    <w:tmpl w:val="9952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84EE3"/>
    <w:multiLevelType w:val="hybridMultilevel"/>
    <w:tmpl w:val="86C82640"/>
    <w:lvl w:ilvl="0" w:tplc="AAEC8E74">
      <w:start w:val="3"/>
      <w:numFmt w:val="bullet"/>
      <w:lvlText w:val="-"/>
      <w:lvlJc w:val="left"/>
      <w:pPr>
        <w:ind w:left="2484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FE6"/>
    <w:rsid w:val="00021AB6"/>
    <w:rsid w:val="000267C1"/>
    <w:rsid w:val="000B1472"/>
    <w:rsid w:val="000F5F10"/>
    <w:rsid w:val="00141943"/>
    <w:rsid w:val="001D62A7"/>
    <w:rsid w:val="00211EA5"/>
    <w:rsid w:val="003B70F0"/>
    <w:rsid w:val="005707E4"/>
    <w:rsid w:val="00581729"/>
    <w:rsid w:val="00586D83"/>
    <w:rsid w:val="0061666B"/>
    <w:rsid w:val="006277D8"/>
    <w:rsid w:val="00694D06"/>
    <w:rsid w:val="00697A4E"/>
    <w:rsid w:val="00773CFD"/>
    <w:rsid w:val="0079578B"/>
    <w:rsid w:val="007E19B9"/>
    <w:rsid w:val="0080004E"/>
    <w:rsid w:val="00812FE6"/>
    <w:rsid w:val="008633F5"/>
    <w:rsid w:val="008A5A5F"/>
    <w:rsid w:val="008C0849"/>
    <w:rsid w:val="008D04DE"/>
    <w:rsid w:val="00954185"/>
    <w:rsid w:val="00970F04"/>
    <w:rsid w:val="009E3887"/>
    <w:rsid w:val="00A371D2"/>
    <w:rsid w:val="00A5772E"/>
    <w:rsid w:val="00A63868"/>
    <w:rsid w:val="00AC11F9"/>
    <w:rsid w:val="00AC6253"/>
    <w:rsid w:val="00B66DCC"/>
    <w:rsid w:val="00BB35E5"/>
    <w:rsid w:val="00C91709"/>
    <w:rsid w:val="00D03725"/>
    <w:rsid w:val="00D64E68"/>
    <w:rsid w:val="00DE4CF7"/>
    <w:rsid w:val="00E3686D"/>
    <w:rsid w:val="00FB23CB"/>
    <w:rsid w:val="00FB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2BA6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41943"/>
    <w:pPr>
      <w:ind w:left="720"/>
      <w:contextualSpacing/>
    </w:pPr>
  </w:style>
  <w:style w:type="paragraph" w:styleId="Bezproreda">
    <w:name w:val="No Spacing"/>
    <w:uiPriority w:val="1"/>
    <w:qFormat/>
    <w:rsid w:val="00AC11F9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AC11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C11F9"/>
  </w:style>
  <w:style w:type="paragraph" w:styleId="Podnoje">
    <w:name w:val="footer"/>
    <w:basedOn w:val="Normal"/>
    <w:link w:val="PodnojeChar"/>
    <w:uiPriority w:val="99"/>
    <w:unhideWhenUsed/>
    <w:rsid w:val="00AC11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C11F9"/>
  </w:style>
  <w:style w:type="paragraph" w:styleId="Podnaslov">
    <w:name w:val="Subtitle"/>
    <w:basedOn w:val="Normal"/>
    <w:next w:val="Normal"/>
    <w:link w:val="PodnaslovChar"/>
    <w:uiPriority w:val="11"/>
    <w:qFormat/>
    <w:rsid w:val="001D62A7"/>
    <w:pPr>
      <w:numPr>
        <w:ilvl w:val="1"/>
      </w:numPr>
    </w:pPr>
    <w:rPr>
      <w:rFonts w:eastAsiaTheme="minorEastAsia" w:hAnsiTheme="minorHAnsi" w:cstheme="minorBidi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1D62A7"/>
    <w:rPr>
      <w:rFonts w:eastAsiaTheme="minorEastAsia" w:hAnsiTheme="minorHAnsi" w:cstheme="minorBidi"/>
      <w:color w:val="5A5A5A" w:themeColor="text1" w:themeTint="A5"/>
      <w:spacing w:val="15"/>
    </w:rPr>
  </w:style>
  <w:style w:type="paragraph" w:styleId="StandardWeb">
    <w:name w:val="Normal (Web)"/>
    <w:basedOn w:val="Normal"/>
    <w:uiPriority w:val="99"/>
    <w:semiHidden/>
    <w:unhideWhenUsed/>
    <w:rsid w:val="005707E4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5707E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3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3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41943"/>
    <w:pPr>
      <w:ind w:left="720"/>
      <w:contextualSpacing/>
    </w:pPr>
  </w:style>
  <w:style w:type="paragraph" w:styleId="Bezproreda">
    <w:name w:val="No Spacing"/>
    <w:uiPriority w:val="1"/>
    <w:qFormat/>
    <w:rsid w:val="00AC11F9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AC11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C11F9"/>
  </w:style>
  <w:style w:type="paragraph" w:styleId="Podnoje">
    <w:name w:val="footer"/>
    <w:basedOn w:val="Normal"/>
    <w:link w:val="PodnojeChar"/>
    <w:uiPriority w:val="99"/>
    <w:unhideWhenUsed/>
    <w:rsid w:val="00AC11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C11F9"/>
  </w:style>
  <w:style w:type="paragraph" w:styleId="Podnaslov">
    <w:name w:val="Subtitle"/>
    <w:basedOn w:val="Normal"/>
    <w:next w:val="Normal"/>
    <w:link w:val="PodnaslovChar"/>
    <w:uiPriority w:val="11"/>
    <w:qFormat/>
    <w:rsid w:val="001D62A7"/>
    <w:pPr>
      <w:numPr>
        <w:ilvl w:val="1"/>
      </w:numPr>
    </w:pPr>
    <w:rPr>
      <w:rFonts w:eastAsiaTheme="minorEastAsia" w:hAnsiTheme="minorHAnsi" w:cstheme="minorBidi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1D62A7"/>
    <w:rPr>
      <w:rFonts w:eastAsiaTheme="minorEastAsia" w:hAnsiTheme="minorHAnsi" w:cstheme="minorBidi"/>
      <w:color w:val="5A5A5A" w:themeColor="text1" w:themeTint="A5"/>
      <w:spacing w:val="15"/>
    </w:rPr>
  </w:style>
  <w:style w:type="paragraph" w:styleId="StandardWeb">
    <w:name w:val="Normal (Web)"/>
    <w:basedOn w:val="Normal"/>
    <w:uiPriority w:val="99"/>
    <w:semiHidden/>
    <w:unhideWhenUsed/>
    <w:rsid w:val="005707E4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5707E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3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3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9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TZ Dugi Rat</cp:lastModifiedBy>
  <cp:revision>4</cp:revision>
  <dcterms:created xsi:type="dcterms:W3CDTF">2023-02-16T22:23:00Z</dcterms:created>
  <dcterms:modified xsi:type="dcterms:W3CDTF">2023-02-16T22:42:00Z</dcterms:modified>
</cp:coreProperties>
</file>